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02" w:rsidRPr="00E56202" w:rsidRDefault="00E56202" w:rsidP="00E56202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E56202">
        <w:rPr>
          <w:rFonts w:ascii="Tahoma" w:eastAsia="Times New Roman" w:hAnsi="Tahoma" w:cs="Tahoma"/>
          <w:b/>
          <w:bCs/>
          <w:color w:val="006699"/>
          <w:sz w:val="16"/>
          <w:szCs w:val="16"/>
          <w:rtl/>
        </w:rPr>
        <w:t>سالن کنفرانس آفتابگردان دانشگاه علوم پزشکی افتتاح شد+ عکس</w:t>
      </w:r>
    </w:p>
    <w:p w:rsidR="00E56202" w:rsidRPr="00E56202" w:rsidRDefault="00E56202" w:rsidP="00E562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56202">
        <w:rPr>
          <w:rFonts w:ascii="Tahoma" w:eastAsia="Times New Roman" w:hAnsi="Tahoma" w:cs="Tahoma"/>
          <w:color w:val="000000"/>
          <w:rtl/>
        </w:rPr>
        <w:t>مدیر پشتیبانی و امور رفاهی دانشگاه علوم پزشکی کهگیلویه وبویراحمد از افتتاح سالن کنفرانس آفتابگردان دانشگاه علوم پزشکی یاسوج  خبر داد.</w:t>
      </w:r>
    </w:p>
    <w:p w:rsidR="00E56202" w:rsidRPr="00E56202" w:rsidRDefault="00E56202" w:rsidP="00E562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rtl/>
        </w:rPr>
      </w:pPr>
      <w:r w:rsidRPr="00E56202">
        <w:rPr>
          <w:rFonts w:ascii="Tahoma" w:eastAsia="Times New Roman" w:hAnsi="Tahoma" w:cs="Tahoma"/>
          <w:color w:val="000000"/>
          <w:rtl/>
        </w:rPr>
        <w:t>به گزارش روابط عمومی دانشگاه علوم پزشکی یاسوج؛ وحید محمد حسینی افزود: سالن کنفرانس آفتابگردان با اعتباری بالغ بر 900 میلیون ریال صبح امروز با حضور دکتر ایلامی، سرپرست دانشگاه علوم پزشکی و جمعی از مسئولین این دانشگاه به بهره برداری رسید.</w:t>
      </w:r>
    </w:p>
    <w:p w:rsidR="00E56202" w:rsidRPr="00E56202" w:rsidRDefault="00E56202" w:rsidP="00E562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rtl/>
        </w:rPr>
      </w:pPr>
      <w:r w:rsidRPr="00E56202">
        <w:rPr>
          <w:rFonts w:ascii="Tahoma" w:eastAsia="Times New Roman" w:hAnsi="Tahoma" w:cs="Tahoma"/>
          <w:color w:val="000000"/>
          <w:rtl/>
        </w:rPr>
        <w:t xml:space="preserve">وی اظهار داشت: </w:t>
      </w:r>
      <w:r w:rsidRPr="00E56202">
        <w:rPr>
          <w:rFonts w:ascii="Tahoma" w:eastAsia="Times New Roman" w:hAnsi="Tahoma" w:cs="Tahoma"/>
          <w:color w:val="000000"/>
          <w:rtl/>
          <w:lang w:bidi="ar-SA"/>
        </w:rPr>
        <w:t>این سالن با گنجایش 30 نفر به سیستم ویدئوکنفرانس نیز مجهز است.</w:t>
      </w:r>
    </w:p>
    <w:p w:rsidR="00E56202" w:rsidRPr="00E56202" w:rsidRDefault="00E56202" w:rsidP="00E562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rtl/>
        </w:rPr>
      </w:pPr>
      <w:r w:rsidRPr="00E56202">
        <w:rPr>
          <w:rFonts w:ascii="Tahoma" w:eastAsia="Times New Roman" w:hAnsi="Tahoma" w:cs="Tahoma"/>
          <w:color w:val="000000"/>
          <w:rtl/>
          <w:lang w:bidi="ar-SA"/>
        </w:rPr>
        <w:t>محمدحسینی با اشاره به نیاز دانشگاه به چنین سالن کنفرانسی گفت: حوزه پشتیبانی دانشگاه  با تلاش ها و رایزنی های انجام شده موفق شد با استفاده از امکانات موجود از یک انبار قدیمی، چنین سالن مجهزی راه اندازی نماید.</w:t>
      </w:r>
    </w:p>
    <w:p w:rsidR="00E56202" w:rsidRPr="00E56202" w:rsidRDefault="00E56202" w:rsidP="00E562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rtl/>
        </w:rPr>
      </w:pPr>
      <w:r w:rsidRPr="00E56202">
        <w:rPr>
          <w:rFonts w:ascii="Tahoma" w:eastAsia="Times New Roman" w:hAnsi="Tahoma" w:cs="Tahoma"/>
          <w:color w:val="000000"/>
          <w:rtl/>
        </w:rPr>
        <w:t>محمد حسینی تصریح کرد: عملیات اجرایی این سالن با زیربنای 90متر مربع، بیستم بهمن ماه سالجاری آغاز و با تلاش شبانه روزی حوزه مدیریت پشتیبانی و کارشناس حوزه دفتر فنی دانشگاه، 20 روزه به بهره برداری رسید.</w:t>
      </w:r>
    </w:p>
    <w:p w:rsidR="00E56202" w:rsidRPr="00E56202" w:rsidRDefault="00E56202" w:rsidP="00E562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rtl/>
        </w:rPr>
      </w:pPr>
      <w:r w:rsidRPr="00E56202">
        <w:rPr>
          <w:rFonts w:ascii="Tahoma" w:eastAsia="Times New Roman" w:hAnsi="Tahoma" w:cs="Tahoma"/>
          <w:color w:val="000000"/>
          <w:rtl/>
        </w:rPr>
        <w:t xml:space="preserve">مدیر پشتیبانی و امور رفاهی دانشگاه علوم پزشکی استان در پایان خاطر نشان کرد: </w:t>
      </w:r>
      <w:r w:rsidRPr="00E56202">
        <w:rPr>
          <w:rFonts w:ascii="Tahoma" w:eastAsia="Times New Roman" w:hAnsi="Tahoma" w:cs="Tahoma"/>
          <w:color w:val="000000"/>
          <w:rtl/>
          <w:lang w:bidi="ar-SA"/>
        </w:rPr>
        <w:t xml:space="preserve">با افتتاح این سالن کنفرانس </w:t>
      </w:r>
      <w:r w:rsidRPr="00E56202">
        <w:rPr>
          <w:rFonts w:ascii="Tahoma" w:eastAsia="Times New Roman" w:hAnsi="Tahoma" w:cs="Tahoma"/>
          <w:color w:val="000000"/>
        </w:rPr>
        <w:t>VIP</w:t>
      </w:r>
      <w:r w:rsidRPr="00E56202">
        <w:rPr>
          <w:rFonts w:ascii="Tahoma" w:eastAsia="Times New Roman" w:hAnsi="Tahoma" w:cs="Tahoma"/>
          <w:color w:val="000000"/>
          <w:rtl/>
          <w:lang w:bidi="ar-SA"/>
        </w:rPr>
        <w:t>، خلا و کمبود چنین سالنی برای برگزاری جلسات آموزشی، کارگاه‌ها و جلسات درون بخشی جبران خواهدشد</w:t>
      </w:r>
      <w:r w:rsidRPr="00E56202">
        <w:rPr>
          <w:rFonts w:ascii="Tahoma" w:eastAsia="Times New Roman" w:hAnsi="Tahoma" w:cs="Tahoma"/>
          <w:color w:val="000000"/>
          <w:rtl/>
        </w:rPr>
        <w:t>.15-142</w:t>
      </w:r>
    </w:p>
    <w:p w:rsidR="00E56202" w:rsidRPr="00E56202" w:rsidRDefault="00E56202" w:rsidP="00E56202">
      <w:pPr>
        <w:spacing w:before="100" w:beforeAutospacing="1" w:after="100" w:afterAutospacing="1" w:line="240" w:lineRule="auto"/>
        <w:rPr>
          <w:rFonts w:ascii="Tahoma" w:eastAsia="Times New Roman" w:hAnsi="Tahoma" w:cs="Tahoma" w:hint="cs"/>
          <w:color w:val="000000"/>
          <w:sz w:val="14"/>
          <w:szCs w:val="14"/>
          <w:rtl/>
        </w:rPr>
      </w:pPr>
      <w:r w:rsidRPr="00E5620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E56202" w:rsidRPr="00E56202" w:rsidRDefault="00E56202" w:rsidP="00E562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E56202">
        <w:rPr>
          <w:rFonts w:ascii="Tahoma" w:eastAsia="Times New Roman" w:hAnsi="Tahoma" w:cs="Tahoma"/>
          <w:noProof/>
          <w:color w:val="000000"/>
          <w:sz w:val="14"/>
          <w:szCs w:val="14"/>
        </w:rPr>
        <w:drawing>
          <wp:inline distT="0" distB="0" distL="0" distR="0" wp14:anchorId="5D9D50E1" wp14:editId="7734A432">
            <wp:extent cx="5220586" cy="3470714"/>
            <wp:effectExtent l="0" t="0" r="0" b="0"/>
            <wp:docPr id="7" name="Picture 7" descr="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586" cy="347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202" w:rsidRPr="00E56202" w:rsidRDefault="00E56202" w:rsidP="00E562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bookmarkStart w:id="0" w:name="_GoBack"/>
      <w:r w:rsidRPr="00E56202">
        <w:rPr>
          <w:rFonts w:ascii="Tahoma" w:eastAsia="Times New Roman" w:hAnsi="Tahoma" w:cs="Tahoma"/>
          <w:noProof/>
          <w:color w:val="000000"/>
          <w:sz w:val="14"/>
          <w:szCs w:val="14"/>
        </w:rPr>
        <w:lastRenderedPageBreak/>
        <w:drawing>
          <wp:anchor distT="0" distB="0" distL="114300" distR="114300" simplePos="0" relativeHeight="251658240" behindDoc="0" locked="0" layoutInCell="1" allowOverlap="1" wp14:anchorId="4DEBAA23" wp14:editId="64EAE9FD">
            <wp:simplePos x="1392555" y="1530985"/>
            <wp:positionH relativeFrom="margin">
              <wp:align>center</wp:align>
            </wp:positionH>
            <wp:positionV relativeFrom="margin">
              <wp:align>top</wp:align>
            </wp:positionV>
            <wp:extent cx="5709920" cy="3796030"/>
            <wp:effectExtent l="0" t="0" r="5080" b="0"/>
            <wp:wrapSquare wrapText="bothSides"/>
            <wp:docPr id="6" name="Picture 6" descr="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E56202" w:rsidRPr="00E56202" w:rsidRDefault="00E56202" w:rsidP="00E562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E56202">
        <w:rPr>
          <w:rFonts w:ascii="Tahoma" w:eastAsia="Times New Roman" w:hAnsi="Tahoma" w:cs="Tahoma"/>
          <w:noProof/>
          <w:color w:val="000000"/>
          <w:sz w:val="14"/>
          <w:szCs w:val="14"/>
        </w:rPr>
        <w:drawing>
          <wp:anchor distT="0" distB="0" distL="114300" distR="114300" simplePos="0" relativeHeight="251659264" behindDoc="0" locked="0" layoutInCell="1" allowOverlap="1">
            <wp:simplePos x="1392555" y="1818005"/>
            <wp:positionH relativeFrom="margin">
              <wp:align>center</wp:align>
            </wp:positionH>
            <wp:positionV relativeFrom="margin">
              <wp:align>bottom</wp:align>
            </wp:positionV>
            <wp:extent cx="5709920" cy="3796030"/>
            <wp:effectExtent l="0" t="0" r="5080" b="0"/>
            <wp:wrapSquare wrapText="bothSides"/>
            <wp:docPr id="5" name="Picture 5" descr="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3889" w:rsidRPr="00E56202" w:rsidRDefault="00153889" w:rsidP="00E56202">
      <w:pPr>
        <w:rPr>
          <w:rFonts w:ascii="Tahoma" w:hAnsi="Tahoma" w:cs="Tahoma"/>
          <w:sz w:val="20"/>
          <w:szCs w:val="20"/>
          <w:rtl/>
        </w:rPr>
      </w:pPr>
    </w:p>
    <w:sectPr w:rsidR="00153889" w:rsidRPr="00E56202" w:rsidSect="003F1C72">
      <w:headerReference w:type="default" r:id="rId10"/>
      <w:footerReference w:type="default" r:id="rId11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02" w:rsidRDefault="000D1B02" w:rsidP="00F46C83">
      <w:pPr>
        <w:spacing w:after="0" w:line="240" w:lineRule="auto"/>
      </w:pPr>
      <w:r>
        <w:separator/>
      </w:r>
    </w:p>
  </w:endnote>
  <w:endnote w:type="continuationSeparator" w:id="0">
    <w:p w:rsidR="000D1B02" w:rsidRDefault="000D1B02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0D1B02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0D1B02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02" w:rsidRDefault="000D1B02" w:rsidP="00F46C83">
      <w:pPr>
        <w:spacing w:after="0" w:line="240" w:lineRule="auto"/>
      </w:pPr>
      <w:r>
        <w:separator/>
      </w:r>
    </w:p>
  </w:footnote>
  <w:footnote w:type="continuationSeparator" w:id="0">
    <w:p w:rsidR="000D1B02" w:rsidRDefault="000D1B02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0D1B02"/>
    <w:rsid w:val="00153889"/>
    <w:rsid w:val="001C374D"/>
    <w:rsid w:val="001D688A"/>
    <w:rsid w:val="00217C24"/>
    <w:rsid w:val="003944AF"/>
    <w:rsid w:val="003C4CDF"/>
    <w:rsid w:val="003F1C72"/>
    <w:rsid w:val="00411E8A"/>
    <w:rsid w:val="006A76BD"/>
    <w:rsid w:val="007B1E4A"/>
    <w:rsid w:val="008005DE"/>
    <w:rsid w:val="00863843"/>
    <w:rsid w:val="00A44686"/>
    <w:rsid w:val="00B168DB"/>
    <w:rsid w:val="00B877CF"/>
    <w:rsid w:val="00B97DD4"/>
    <w:rsid w:val="00BE5FE9"/>
    <w:rsid w:val="00E56202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2017-03-07T10:51:00Z</dcterms:modified>
</cp:coreProperties>
</file>