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F32" w:rsidRPr="008E1F32" w:rsidRDefault="008E1F32" w:rsidP="008E1F32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8E1F32">
        <w:rPr>
          <w:rFonts w:ascii="Tahoma" w:eastAsia="Times New Roman" w:hAnsi="Tahoma" w:cs="Tahoma"/>
          <w:b/>
          <w:bCs/>
          <w:color w:val="006699"/>
          <w:sz w:val="24"/>
          <w:szCs w:val="24"/>
          <w:rtl/>
        </w:rPr>
        <w:t>توزیع ششمین مرحله سبد غذایی حمایتی مادران باردار و شیرده در شهرستان چرام+ عکس</w:t>
      </w:r>
    </w:p>
    <w:p w:rsidR="008E1F32" w:rsidRPr="008E1F32" w:rsidRDefault="008E1F32" w:rsidP="008E1F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8E1F32">
        <w:rPr>
          <w:rFonts w:ascii="Tahoma" w:eastAsia="Times New Roman" w:hAnsi="Tahoma" w:cs="Tahoma"/>
          <w:color w:val="000000"/>
          <w:sz w:val="24"/>
          <w:szCs w:val="24"/>
          <w:rtl/>
        </w:rPr>
        <w:t>مدیرشبکه بهداشت و درمان  شهرستان چرام از توزیع ششمین مرحله سبد غذایی حمایتی مادران باردار و شیرده در شهرستان چرام خبر داد.</w:t>
      </w:r>
    </w:p>
    <w:p w:rsidR="008E1F32" w:rsidRPr="008E1F32" w:rsidRDefault="008E1F32" w:rsidP="008E1F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8E1F32">
        <w:rPr>
          <w:rFonts w:ascii="Tahoma" w:eastAsia="Times New Roman" w:hAnsi="Tahoma" w:cs="Tahoma"/>
          <w:color w:val="000000"/>
          <w:sz w:val="24"/>
          <w:szCs w:val="24"/>
          <w:rtl/>
        </w:rPr>
        <w:t>به گزارش روابط عمومی دانشگاه علوم پزشکی یاسوج؛ مهندس مسعود احتشامی گفت: سبد غذایی اهدا شده از سوی موسسه خیرین علوی تهران همانند دوره های قبل شامل برنج، ماکارونی، لوبیا چیتی، نخود، عدس، تن ماهی، سویا، پنیر، مرغ، خرما، روغن مایع، حلوا ، عسل و لپه است که برای ششمین بار در سال 95 در بین 80 خانوار و افراد واجد شرایط شناسایی شده توزیع می شود.</w:t>
      </w:r>
    </w:p>
    <w:p w:rsidR="008E1F32" w:rsidRPr="008E1F32" w:rsidRDefault="008E1F32" w:rsidP="008E1F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8E1F32">
        <w:rPr>
          <w:rFonts w:ascii="Tahoma" w:eastAsia="Times New Roman" w:hAnsi="Tahoma" w:cs="Tahoma"/>
          <w:color w:val="000000"/>
          <w:sz w:val="24"/>
          <w:szCs w:val="24"/>
          <w:rtl/>
        </w:rPr>
        <w:t>مهندس احتشامی با بیان اینکه سبد غذایی شامل 14 نوع مواد خوراکی مورد نیاز مادران باردار خانوارهای  بی بضاعت است، گفت: این اقلام غذایی با هدف پیشگیری از تولد نوزاد نارس، بین مادران باردار خانوارهای کم بـضاعت و بی بضاعت توزیع می شود.</w:t>
      </w:r>
    </w:p>
    <w:p w:rsidR="008E1F32" w:rsidRPr="008E1F32" w:rsidRDefault="008E1F32" w:rsidP="008E1F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8E1F32">
        <w:rPr>
          <w:rFonts w:ascii="Tahoma" w:eastAsia="Times New Roman" w:hAnsi="Tahoma" w:cs="Tahoma"/>
          <w:color w:val="000000"/>
          <w:sz w:val="24"/>
          <w:szCs w:val="24"/>
          <w:rtl/>
        </w:rPr>
        <w:t xml:space="preserve">وی تصریح کرد: علاوه بر رعایت اصول بهداشتی و درمانی، تغذیه سالم و مصرف خوراکی های مناسب  در جلوگیری از تولد نوزاد نارس و بیمار حائز اهمیت است. </w:t>
      </w:r>
    </w:p>
    <w:p w:rsidR="008E1F32" w:rsidRPr="008E1F32" w:rsidRDefault="008E1F32" w:rsidP="008E1F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8E1F32">
        <w:rPr>
          <w:rFonts w:ascii="Tahoma" w:eastAsia="Times New Roman" w:hAnsi="Tahoma" w:cs="Tahoma"/>
          <w:color w:val="000000"/>
          <w:sz w:val="24"/>
          <w:szCs w:val="24"/>
          <w:rtl/>
        </w:rPr>
        <w:t> مهندس احتشامی گفت: 60 درصد نیاز مادر باردار به پروتئین از طریق دریافت این سبد غذایی برطرف می شود و این سبد حمایتی به منظور پیشگیری از اختلال وزن مادر در دوران بارداری و افزایش کیفیت شیر مادر در دوران شیردهی به منظور پیشگیری از سوء تغذیه کودک، توزیع آن در شش ماهه اول زندگی استمرار دارد. </w:t>
      </w:r>
    </w:p>
    <w:p w:rsidR="008E1F32" w:rsidRPr="008E1F32" w:rsidRDefault="008E1F32" w:rsidP="008E1F32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8E1F32">
        <w:rPr>
          <w:rFonts w:ascii="Tahoma" w:eastAsia="Times New Roman" w:hAnsi="Tahoma" w:cs="Tahoma"/>
          <w:color w:val="000000"/>
          <w:sz w:val="24"/>
          <w:szCs w:val="24"/>
          <w:rtl/>
        </w:rPr>
        <w:t> وی در پایان افزود: این اقدام با همکاری موسسه خیرین علوی تهران به عنوان متولی این امر و از طریق بررسی پرونده های بهداشتی مادران باردار و به منظور بهبود تغذیه کودکان و مادران این شهرستان انجام شد.</w:t>
      </w:r>
      <w:r>
        <w:rPr>
          <w:rFonts w:ascii="Tahoma" w:eastAsia="Times New Roman" w:hAnsi="Tahoma" w:cs="Tahoma" w:hint="cs"/>
          <w:color w:val="000000"/>
          <w:sz w:val="24"/>
          <w:szCs w:val="24"/>
          <w:rtl/>
        </w:rPr>
        <w:t xml:space="preserve"> </w:t>
      </w:r>
      <w:r w:rsidRPr="008E1F32">
        <w:rPr>
          <w:rFonts w:ascii="Tahoma" w:eastAsia="Times New Roman" w:hAnsi="Tahoma" w:cs="Tahoma"/>
          <w:color w:val="000000"/>
          <w:sz w:val="24"/>
          <w:szCs w:val="24"/>
          <w:rtl/>
        </w:rPr>
        <w:t>خبر؛ منیر تقی زاده </w:t>
      </w:r>
    </w:p>
    <w:p w:rsidR="008E1F32" w:rsidRPr="008E1F32" w:rsidRDefault="008E1F32" w:rsidP="008E1F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  <w:bookmarkStart w:id="0" w:name="_GoBack"/>
      <w:r w:rsidRPr="008E1F32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 wp14:anchorId="6E20CC78" wp14:editId="7B5103A3">
            <wp:extent cx="4125432" cy="2744422"/>
            <wp:effectExtent l="0" t="0" r="8890" b="0"/>
            <wp:docPr id="7" name="Picture 7" descr="http://webda.yums.ac.ir/uploads/DSC05407_34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da.yums.ac.ir/uploads/DSC05407_3443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623" cy="2744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E1F32" w:rsidRPr="008E1F32" w:rsidRDefault="008E1F32" w:rsidP="008E1F32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rtl/>
        </w:rPr>
      </w:pPr>
      <w:r w:rsidRPr="008E1F32">
        <w:rPr>
          <w:rFonts w:ascii="Tahoma" w:eastAsia="Times New Roman" w:hAnsi="Tahoma" w:cs="Tahoma"/>
          <w:noProof/>
          <w:color w:val="000000"/>
          <w:sz w:val="24"/>
          <w:szCs w:val="24"/>
        </w:rPr>
        <w:lastRenderedPageBreak/>
        <w:drawing>
          <wp:inline distT="0" distB="0" distL="0" distR="0" wp14:anchorId="6E058191" wp14:editId="64489388">
            <wp:extent cx="4763135" cy="3168650"/>
            <wp:effectExtent l="0" t="0" r="0" b="0"/>
            <wp:docPr id="6" name="Picture 6" descr="http://webda.yums.ac.ir/uploads/DSC05412_344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da.yums.ac.ir/uploads/DSC05412_3443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889" w:rsidRPr="008E1F32" w:rsidRDefault="008E1F32" w:rsidP="008E1F32">
      <w:pPr>
        <w:jc w:val="center"/>
        <w:rPr>
          <w:rFonts w:ascii="Tahoma" w:hAnsi="Tahoma" w:cs="Tahoma"/>
          <w:sz w:val="24"/>
          <w:szCs w:val="24"/>
          <w:rtl/>
        </w:rPr>
      </w:pPr>
      <w:r w:rsidRPr="008E1F32">
        <w:rPr>
          <w:rFonts w:ascii="Tahoma" w:eastAsia="Times New Roman" w:hAnsi="Tahoma" w:cs="Tahoma"/>
          <w:noProof/>
          <w:color w:val="000000"/>
          <w:sz w:val="24"/>
          <w:szCs w:val="24"/>
        </w:rPr>
        <w:drawing>
          <wp:inline distT="0" distB="0" distL="0" distR="0" wp14:anchorId="4F50ABFC" wp14:editId="64E2CBBF">
            <wp:extent cx="4763135" cy="3168650"/>
            <wp:effectExtent l="0" t="0" r="0" b="0"/>
            <wp:docPr id="5" name="Picture 5" descr="http://webda.yums.ac.ir/uploads/DSC05420_34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da.yums.ac.ir/uploads/DSC05420_3443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6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3889" w:rsidRPr="008E1F32" w:rsidSect="003F1C72">
      <w:headerReference w:type="default" r:id="rId10"/>
      <w:footerReference w:type="default" r:id="rId11"/>
      <w:pgSz w:w="11906" w:h="16838"/>
      <w:pgMar w:top="2410" w:right="720" w:bottom="241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65" w:rsidRDefault="00B92D65" w:rsidP="00F46C83">
      <w:pPr>
        <w:spacing w:after="0" w:line="240" w:lineRule="auto"/>
      </w:pPr>
      <w:r>
        <w:separator/>
      </w:r>
    </w:p>
  </w:endnote>
  <w:endnote w:type="continuationSeparator" w:id="0">
    <w:p w:rsidR="00B92D65" w:rsidRDefault="00B92D65" w:rsidP="00F4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686" w:rsidRDefault="00A4468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7521D9F" wp14:editId="54475791">
              <wp:simplePos x="0" y="0"/>
              <wp:positionH relativeFrom="column">
                <wp:posOffset>393405</wp:posOffset>
              </wp:positionH>
              <wp:positionV relativeFrom="paragraph">
                <wp:posOffset>-406740</wp:posOffset>
              </wp:positionV>
              <wp:extent cx="4625162" cy="605790"/>
              <wp:effectExtent l="0" t="0" r="0" b="3810"/>
              <wp:wrapNone/>
              <wp:docPr id="3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5162" cy="605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webda@yums.ac.ir</w:t>
                          </w:r>
                        </w:p>
                        <w:p w:rsidR="00A44686" w:rsidRDefault="00B92D65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="00A44686" w:rsidRPr="00A44686">
                              <w:rPr>
                                <w:rStyle w:val="Hyperlink"/>
                                <w:color w:val="FFFFFF" w:themeColor="background1"/>
                                <w:u w:val="none"/>
                              </w:rPr>
                              <w:t>www.webda.yums.ac.ir</w:t>
                            </w:r>
                          </w:hyperlink>
                        </w:p>
                        <w:p w:rsidR="00A44686" w:rsidRDefault="00A44686" w:rsidP="00A44686">
                          <w:pPr>
                            <w:bidi w:val="0"/>
                            <w:spacing w:after="0" w:line="240" w:lineRule="auto"/>
                            <w:rPr>
                              <w:color w:val="FFFFFF" w:themeColor="background1"/>
                              <w:rtl/>
                            </w:rPr>
                          </w:pPr>
                          <w:r>
                            <w:rPr>
                              <w:rFonts w:hint="cs"/>
                              <w:color w:val="FFFFFF" w:themeColor="background1"/>
                              <w:rtl/>
                            </w:rPr>
                            <w:t>یاسوج-بلوار شهید مطهری- ستاد دانشگاه علوم پزشکی یاسوج تلفن: 33337251-074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pt;margin-top:-32.05pt;width:364.2pt;height:47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" filled="f" stroked="f">
              <v:textbox>
                <w:txbxContent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>webda@yums.ac.ir</w:t>
                    </w:r>
                  </w:p>
                  <w:p w:rsidR="00A44686" w:rsidRDefault="00B92D65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</w:rPr>
                    </w:pPr>
                    <w:hyperlink r:id="rId2" w:history="1">
                      <w:r w:rsidR="00A44686" w:rsidRPr="00A44686">
                        <w:rPr>
                          <w:rStyle w:val="Hyperlink"/>
                          <w:color w:val="FFFFFF" w:themeColor="background1"/>
                          <w:u w:val="none"/>
                        </w:rPr>
                        <w:t>www.webda.yums.ac.ir</w:t>
                      </w:r>
                    </w:hyperlink>
                  </w:p>
                  <w:p w:rsidR="00A44686" w:rsidRDefault="00A44686" w:rsidP="00A44686">
                    <w:pPr>
                      <w:bidi w:val="0"/>
                      <w:spacing w:after="0" w:line="240" w:lineRule="auto"/>
                      <w:rPr>
                        <w:color w:val="FFFFFF" w:themeColor="background1"/>
                        <w:rtl/>
                      </w:rPr>
                    </w:pPr>
                    <w:r>
                      <w:rPr>
                        <w:rFonts w:hint="cs"/>
                        <w:color w:val="FFFFFF" w:themeColor="background1"/>
                        <w:rtl/>
                      </w:rPr>
                      <w:t>یاسوج-بلوار شهید مطهری- ستاد دانشگاه علوم پزشکی یاسوج تلفن: 33337251-074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5408" behindDoc="0" locked="0" layoutInCell="1" allowOverlap="1" wp14:anchorId="61914815" wp14:editId="1D8736E8">
          <wp:simplePos x="0" y="0"/>
          <wp:positionH relativeFrom="margin">
            <wp:posOffset>-12700</wp:posOffset>
          </wp:positionH>
          <wp:positionV relativeFrom="margin">
            <wp:posOffset>8135620</wp:posOffset>
          </wp:positionV>
          <wp:extent cx="400050" cy="4635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3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65" w:rsidRDefault="00B92D65" w:rsidP="00F46C83">
      <w:pPr>
        <w:spacing w:after="0" w:line="240" w:lineRule="auto"/>
      </w:pPr>
      <w:r>
        <w:separator/>
      </w:r>
    </w:p>
  </w:footnote>
  <w:footnote w:type="continuationSeparator" w:id="0">
    <w:p w:rsidR="00B92D65" w:rsidRDefault="00B92D65" w:rsidP="00F4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8DB" w:rsidRDefault="00B168DB" w:rsidP="00B168DB">
    <w:pPr>
      <w:pStyle w:val="Header"/>
      <w:rPr>
        <w:noProof/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F7D703" wp14:editId="780037AC">
              <wp:simplePos x="0" y="0"/>
              <wp:positionH relativeFrom="column">
                <wp:posOffset>4370528</wp:posOffset>
              </wp:positionH>
              <wp:positionV relativeFrom="paragraph">
                <wp:posOffset>-108585</wp:posOffset>
              </wp:positionV>
              <wp:extent cx="1965827" cy="95631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5827" cy="956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پایگاه خبری و اطلاع رسانی وب دا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 xml:space="preserve">دانشگاه علوم پزشکی و خدمات بهداشتی درمانی </w:t>
                          </w:r>
                        </w:p>
                        <w:p w:rsidR="00B168DB" w:rsidRPr="00B168DB" w:rsidRDefault="00B168DB" w:rsidP="00B168DB">
                          <w:pPr>
                            <w:spacing w:after="0" w:line="240" w:lineRule="auto"/>
                            <w:rPr>
                              <w:rFonts w:cs="B Titr"/>
                              <w:sz w:val="16"/>
                              <w:szCs w:val="16"/>
                              <w:rtl/>
                            </w:rPr>
                          </w:pPr>
                          <w:r w:rsidRPr="00B168DB">
                            <w:rPr>
                              <w:rFonts w:cs="B Titr" w:hint="cs"/>
                              <w:sz w:val="16"/>
                              <w:szCs w:val="16"/>
                              <w:rtl/>
                            </w:rPr>
                            <w:t>کهگیلویه و بویراحمد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15pt;margin-top:-8.55pt;width:154.8pt;height:7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" filled="f" stroked="f">
              <v:textbox>
                <w:txbxContent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پایگاه خبری و اطلاع رسانی وب دا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 xml:space="preserve">دانشگاه علوم پزشکی و خدمات بهداشتی درمانی </w:t>
                    </w:r>
                  </w:p>
                  <w:p w:rsidR="00B168DB" w:rsidRPr="00B168DB" w:rsidRDefault="00B168DB" w:rsidP="00B168DB">
                    <w:pPr>
                      <w:spacing w:after="0" w:line="240" w:lineRule="auto"/>
                      <w:rPr>
                        <w:rFonts w:cs="B Titr"/>
                        <w:sz w:val="16"/>
                        <w:szCs w:val="16"/>
                        <w:rtl/>
                      </w:rPr>
                    </w:pPr>
                    <w:r w:rsidRPr="00B168DB">
                      <w:rPr>
                        <w:rFonts w:cs="B Titr" w:hint="cs"/>
                        <w:sz w:val="16"/>
                        <w:szCs w:val="16"/>
                        <w:rtl/>
                      </w:rPr>
                      <w:t>کهگیلویه و بویراحمد</w:t>
                    </w:r>
                  </w:p>
                </w:txbxContent>
              </v:textbox>
            </v:shape>
          </w:pict>
        </mc:Fallback>
      </mc:AlternateContent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3B64BA6B" wp14:editId="22507B28">
          <wp:simplePos x="0" y="0"/>
          <wp:positionH relativeFrom="margin">
            <wp:posOffset>6332855</wp:posOffset>
          </wp:positionH>
          <wp:positionV relativeFrom="margin">
            <wp:posOffset>-1092835</wp:posOffset>
          </wp:positionV>
          <wp:extent cx="400050" cy="4635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ms-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w:drawing>
        <wp:anchor distT="0" distB="0" distL="114300" distR="114300" simplePos="0" relativeHeight="251663360" behindDoc="0" locked="0" layoutInCell="1" allowOverlap="1" wp14:anchorId="3292A498" wp14:editId="3EC12B05">
          <wp:simplePos x="0" y="0"/>
          <wp:positionH relativeFrom="margin">
            <wp:posOffset>1230630</wp:posOffset>
          </wp:positionH>
          <wp:positionV relativeFrom="margin">
            <wp:posOffset>-753110</wp:posOffset>
          </wp:positionV>
          <wp:extent cx="762000" cy="57277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036_ori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572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drawing>
        <wp:anchor distT="0" distB="0" distL="114300" distR="114300" simplePos="0" relativeHeight="251660287" behindDoc="1" locked="0" layoutInCell="1" allowOverlap="1" wp14:anchorId="139C2374" wp14:editId="6808DB4D">
          <wp:simplePos x="0" y="0"/>
          <wp:positionH relativeFrom="margin">
            <wp:posOffset>-415290</wp:posOffset>
          </wp:positionH>
          <wp:positionV relativeFrom="margin">
            <wp:posOffset>-1583055</wp:posOffset>
          </wp:positionV>
          <wp:extent cx="7421245" cy="10780395"/>
          <wp:effectExtent l="0" t="0" r="825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T_apertures_bright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1245" cy="1078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noProof/>
        <w:rtl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24"/>
    <w:rsid w:val="00070E5F"/>
    <w:rsid w:val="00153889"/>
    <w:rsid w:val="001C374D"/>
    <w:rsid w:val="001D688A"/>
    <w:rsid w:val="00217C24"/>
    <w:rsid w:val="003944AF"/>
    <w:rsid w:val="003C4CDF"/>
    <w:rsid w:val="003F1C72"/>
    <w:rsid w:val="00411E8A"/>
    <w:rsid w:val="006A76BD"/>
    <w:rsid w:val="007B1E4A"/>
    <w:rsid w:val="008005DE"/>
    <w:rsid w:val="00863843"/>
    <w:rsid w:val="008E1F32"/>
    <w:rsid w:val="00A44686"/>
    <w:rsid w:val="00B168DB"/>
    <w:rsid w:val="00B877CF"/>
    <w:rsid w:val="00B92D65"/>
    <w:rsid w:val="00B97DD4"/>
    <w:rsid w:val="00BE5FE9"/>
    <w:rsid w:val="00ED000E"/>
    <w:rsid w:val="00F4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C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C83"/>
  </w:style>
  <w:style w:type="paragraph" w:styleId="Footer">
    <w:name w:val="footer"/>
    <w:basedOn w:val="Normal"/>
    <w:link w:val="FooterChar"/>
    <w:uiPriority w:val="99"/>
    <w:unhideWhenUsed/>
    <w:rsid w:val="00F46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C83"/>
  </w:style>
  <w:style w:type="paragraph" w:styleId="NormalWeb">
    <w:name w:val="Normal (Web)"/>
    <w:basedOn w:val="Normal"/>
    <w:uiPriority w:val="99"/>
    <w:semiHidden/>
    <w:unhideWhenUsed/>
    <w:rsid w:val="003F1C7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1C72"/>
    <w:rPr>
      <w:b/>
      <w:bCs/>
    </w:rPr>
  </w:style>
  <w:style w:type="character" w:styleId="Hyperlink">
    <w:name w:val="Hyperlink"/>
    <w:basedOn w:val="DefaultParagraphFont"/>
    <w:uiPriority w:val="99"/>
    <w:unhideWhenUsed/>
    <w:rsid w:val="00A446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http://www.webda.yums.ac.ir" TargetMode="External"/><Relationship Id="rId1" Type="http://schemas.openxmlformats.org/officeDocument/2006/relationships/hyperlink" Target="http://www.webda.yums.ac.i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MalekZadeh</dc:creator>
  <cp:lastModifiedBy>MalekZadeh</cp:lastModifiedBy>
  <cp:revision>8</cp:revision>
  <cp:lastPrinted>2017-01-28T11:04:00Z</cp:lastPrinted>
  <dcterms:created xsi:type="dcterms:W3CDTF">2017-01-28T09:33:00Z</dcterms:created>
  <dcterms:modified xsi:type="dcterms:W3CDTF">2017-03-07T10:48:00Z</dcterms:modified>
</cp:coreProperties>
</file>