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88" w:rsidRPr="002A7888" w:rsidRDefault="002A7888" w:rsidP="002A7888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2A7888">
        <w:rPr>
          <w:rFonts w:ascii="Tahoma" w:eastAsia="Times New Roman" w:hAnsi="Tahoma" w:cs="Tahoma"/>
          <w:b/>
          <w:bCs/>
          <w:color w:val="006699"/>
          <w:rtl/>
        </w:rPr>
        <w:t>اولین جلسه هماهنگی اجرای برنامه های هفته سلامت در چرام برگزار شد</w:t>
      </w:r>
    </w:p>
    <w:p w:rsidR="002A7888" w:rsidRPr="002A7888" w:rsidRDefault="002A7888" w:rsidP="002A788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2A7888">
        <w:rPr>
          <w:rFonts w:ascii="Tahoma" w:eastAsia="Times New Roman" w:hAnsi="Tahoma" w:cs="Tahoma"/>
          <w:color w:val="000000"/>
        </w:rPr>
        <w:t> </w:t>
      </w:r>
      <w:r w:rsidRPr="002A7888">
        <w:rPr>
          <w:rFonts w:ascii="Tahoma" w:eastAsia="Times New Roman" w:hAnsi="Tahoma" w:cs="Tahoma"/>
          <w:color w:val="000000"/>
          <w:rtl/>
        </w:rPr>
        <w:t>مدیر شبکه بهداشت و درمان شهرستان چرام از برگزاری اولین نشست هماهنگی جهت اجرای برنامه های هفته سلامت سال 96 در این شهرستان خبر داد</w:t>
      </w:r>
      <w:r w:rsidRPr="002A7888">
        <w:rPr>
          <w:rFonts w:ascii="Tahoma" w:eastAsia="Times New Roman" w:hAnsi="Tahoma" w:cs="Tahoma"/>
          <w:color w:val="000000"/>
        </w:rPr>
        <w:t>.</w:t>
      </w:r>
    </w:p>
    <w:p w:rsidR="002A7888" w:rsidRPr="002A7888" w:rsidRDefault="002A7888" w:rsidP="002A788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2A7888">
        <w:rPr>
          <w:rFonts w:ascii="Tahoma" w:eastAsia="Times New Roman" w:hAnsi="Tahoma" w:cs="Tahoma"/>
          <w:color w:val="000000"/>
          <w:rtl/>
          <w:lang w:bidi="ar-SA"/>
        </w:rPr>
        <w:t xml:space="preserve">به گزارش روابط عمومی دانشگاه علوم پزشکی یاسوج؛ مهندس مسعود </w:t>
      </w:r>
      <w:r w:rsidRPr="002A7888">
        <w:rPr>
          <w:rFonts w:ascii="Tahoma" w:eastAsia="Times New Roman" w:hAnsi="Tahoma" w:cs="Tahoma"/>
          <w:color w:val="000000"/>
          <w:rtl/>
        </w:rPr>
        <w:t>احتشامی با اعلام شعار سال وزارت بهداشت مبنی بر" زندگی سالم با ن</w:t>
      </w:r>
      <w:bookmarkStart w:id="0" w:name="_GoBack"/>
      <w:bookmarkEnd w:id="0"/>
      <w:r w:rsidRPr="002A7888">
        <w:rPr>
          <w:rFonts w:ascii="Tahoma" w:eastAsia="Times New Roman" w:hAnsi="Tahoma" w:cs="Tahoma"/>
          <w:color w:val="000000"/>
          <w:rtl/>
        </w:rPr>
        <w:t>شاط و امید</w:t>
      </w:r>
      <w:r w:rsidRPr="002A7888">
        <w:rPr>
          <w:rFonts w:ascii="Tahoma" w:eastAsia="Times New Roman" w:hAnsi="Tahoma" w:cs="Tahoma"/>
          <w:color w:val="000000"/>
        </w:rPr>
        <w:t xml:space="preserve">" </w:t>
      </w:r>
      <w:r w:rsidRPr="002A7888">
        <w:rPr>
          <w:rFonts w:ascii="Tahoma" w:eastAsia="Times New Roman" w:hAnsi="Tahoma" w:cs="Tahoma"/>
          <w:color w:val="000000"/>
          <w:rtl/>
        </w:rPr>
        <w:t>اظهار داشت: مطابق با هرسال هفته اول اردیبهشت(7-1)هفته سلامت نام گذاری شده است، خواستار برگزاری هر چه بهتر برنامه های اجرایی در این هفته شد</w:t>
      </w:r>
      <w:r w:rsidRPr="002A7888">
        <w:rPr>
          <w:rFonts w:ascii="Tahoma" w:eastAsia="Times New Roman" w:hAnsi="Tahoma" w:cs="Tahoma"/>
          <w:color w:val="000000"/>
        </w:rPr>
        <w:t>.</w:t>
      </w:r>
    </w:p>
    <w:p w:rsidR="002A7888" w:rsidRPr="002A7888" w:rsidRDefault="002A7888" w:rsidP="002A788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2A7888">
        <w:rPr>
          <w:rFonts w:ascii="Tahoma" w:eastAsia="Times New Roman" w:hAnsi="Tahoma" w:cs="Tahoma"/>
          <w:color w:val="000000"/>
          <w:rtl/>
        </w:rPr>
        <w:t>احتشامی از جمله برنامه های اجرایی در خصوص هفته سلامت را گزارش عملکرد یک ساله حوزه سلامت شهرستان، تقدیر از حامیان و فعالین حوزه سلامت، برگزاری همایش پیاده روی عمومی و برنامه های متنوع دیگر عنوان کرد</w:t>
      </w:r>
      <w:r w:rsidRPr="002A7888">
        <w:rPr>
          <w:rFonts w:ascii="Tahoma" w:eastAsia="Times New Roman" w:hAnsi="Tahoma" w:cs="Tahoma"/>
          <w:color w:val="000000"/>
        </w:rPr>
        <w:t>.</w:t>
      </w:r>
    </w:p>
    <w:p w:rsidR="002A7888" w:rsidRPr="002A7888" w:rsidRDefault="002A7888" w:rsidP="002A788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2A7888">
        <w:rPr>
          <w:rFonts w:ascii="Tahoma" w:eastAsia="Times New Roman" w:hAnsi="Tahoma" w:cs="Tahoma"/>
          <w:color w:val="000000"/>
          <w:rtl/>
        </w:rPr>
        <w:t>احتشامی تصریح کرد</w:t>
      </w:r>
      <w:r w:rsidRPr="002A7888">
        <w:rPr>
          <w:rFonts w:ascii="Tahoma" w:eastAsia="Times New Roman" w:hAnsi="Tahoma" w:cs="Tahoma"/>
          <w:color w:val="000000"/>
        </w:rPr>
        <w:t xml:space="preserve">: </w:t>
      </w:r>
      <w:r w:rsidRPr="002A7888">
        <w:rPr>
          <w:rFonts w:ascii="Tahoma" w:eastAsia="Times New Roman" w:hAnsi="Tahoma" w:cs="Tahoma"/>
          <w:color w:val="000000"/>
          <w:rtl/>
        </w:rPr>
        <w:t>ضرورت دارد علاوه بر پررنگ نمودن شعار و اقدامات نمادین در طول این هفته، برنامه ها به صورت علمی، کیفی و مستمر در طول سال اجرا و مورد پیگیری، پایش و ارززشیابی قرار گیرد</w:t>
      </w:r>
      <w:r w:rsidRPr="002A7888">
        <w:rPr>
          <w:rFonts w:ascii="Tahoma" w:eastAsia="Times New Roman" w:hAnsi="Tahoma" w:cs="Tahoma"/>
          <w:color w:val="000000"/>
        </w:rPr>
        <w:t>.</w:t>
      </w:r>
    </w:p>
    <w:p w:rsidR="002A7888" w:rsidRPr="002A7888" w:rsidRDefault="002A7888" w:rsidP="002A788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2A7888">
        <w:rPr>
          <w:rFonts w:ascii="Tahoma" w:eastAsia="Times New Roman" w:hAnsi="Tahoma" w:cs="Tahoma"/>
          <w:color w:val="000000"/>
        </w:rPr>
        <w:t> </w:t>
      </w:r>
      <w:r w:rsidRPr="002A7888">
        <w:rPr>
          <w:rFonts w:ascii="Tahoma" w:eastAsia="Times New Roman" w:hAnsi="Tahoma" w:cs="Tahoma"/>
          <w:color w:val="000000"/>
          <w:rtl/>
        </w:rPr>
        <w:t>خبر؛ منیر تقی زاده</w:t>
      </w:r>
    </w:p>
    <w:p w:rsidR="002A7888" w:rsidRPr="002A7888" w:rsidRDefault="002A7888" w:rsidP="002A78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4D783C67" wp14:editId="18B22CA3">
            <wp:extent cx="6188075" cy="3710940"/>
            <wp:effectExtent l="0" t="0" r="3175" b="3810"/>
            <wp:docPr id="6" name="Picture 6" descr="http://webda.yums.ac.ir/uploads/%DB%B2%DB%B0%DB%B1%DB%B7%DB%B0%DB%B4%DB%B1%DB%B5_%DB%B0%DB%B9%DB%B4%DB%B6%DB%B0%DB%B1_35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da.yums.ac.ir/uploads/%DB%B2%DB%B0%DB%B1%DB%B7%DB%B0%DB%B4%DB%B1%DB%B5_%DB%B0%DB%B9%DB%B4%DB%B6%DB%B0%DB%B1_352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888" w:rsidRPr="002A7888" w:rsidRDefault="002A7888" w:rsidP="002A78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6B10EBE1" wp14:editId="033609E8">
            <wp:extent cx="6188075" cy="3710940"/>
            <wp:effectExtent l="0" t="0" r="3175" b="3810"/>
            <wp:docPr id="5" name="Picture 5" descr="http://webda.yums.ac.ir/uploads/%DB%B2%DB%B0%DB%B1%DB%B7%DB%B0%DB%B4%DB%B1%DB%B5_%DB%B1%DB%B0%DB%B1%DB%B5%DB%B3%DB%B3_35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uploads/%DB%B2%DB%B0%DB%B1%DB%B7%DB%B0%DB%B4%DB%B1%DB%B5_%DB%B1%DB%B0%DB%B1%DB%B5%DB%B3%DB%B3_3525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888" w:rsidRPr="002A7888" w:rsidRDefault="002A7888" w:rsidP="002A7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888">
        <w:rPr>
          <w:rFonts w:ascii="Times New Roman" w:eastAsia="Times New Roman" w:hAnsi="Times New Roman" w:cs="Times New Roman" w:hint="cs"/>
          <w:color w:val="000000"/>
          <w:sz w:val="24"/>
          <w:szCs w:val="24"/>
          <w:lang w:bidi="ar-SA"/>
        </w:rPr>
        <w:t> </w:t>
      </w:r>
    </w:p>
    <w:p w:rsidR="00153889" w:rsidRPr="003C4CDF" w:rsidRDefault="00153889" w:rsidP="002A7888">
      <w:pPr>
        <w:rPr>
          <w:rtl/>
        </w:rPr>
      </w:pPr>
    </w:p>
    <w:sectPr w:rsidR="00153889" w:rsidRPr="003C4CDF" w:rsidSect="003F1C72">
      <w:headerReference w:type="default" r:id="rId9"/>
      <w:footerReference w:type="default" r:id="rId10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76B" w:rsidRDefault="00CE176B" w:rsidP="00F46C83">
      <w:pPr>
        <w:spacing w:after="0" w:line="240" w:lineRule="auto"/>
      </w:pPr>
      <w:r>
        <w:separator/>
      </w:r>
    </w:p>
  </w:endnote>
  <w:endnote w:type="continuationSeparator" w:id="0">
    <w:p w:rsidR="00CE176B" w:rsidRDefault="00CE176B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CE176B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CE176B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76B" w:rsidRDefault="00CE176B" w:rsidP="00F46C83">
      <w:pPr>
        <w:spacing w:after="0" w:line="240" w:lineRule="auto"/>
      </w:pPr>
      <w:r>
        <w:separator/>
      </w:r>
    </w:p>
  </w:footnote>
  <w:footnote w:type="continuationSeparator" w:id="0">
    <w:p w:rsidR="00CE176B" w:rsidRDefault="00CE176B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70E5F"/>
    <w:rsid w:val="00153889"/>
    <w:rsid w:val="001C374D"/>
    <w:rsid w:val="001D688A"/>
    <w:rsid w:val="00217C24"/>
    <w:rsid w:val="002A7888"/>
    <w:rsid w:val="003944AF"/>
    <w:rsid w:val="003C4CDF"/>
    <w:rsid w:val="003F1C72"/>
    <w:rsid w:val="00411E8A"/>
    <w:rsid w:val="006A76BD"/>
    <w:rsid w:val="007B1E4A"/>
    <w:rsid w:val="008005DE"/>
    <w:rsid w:val="00863843"/>
    <w:rsid w:val="00A44686"/>
    <w:rsid w:val="00B168DB"/>
    <w:rsid w:val="00B877CF"/>
    <w:rsid w:val="00B97DD4"/>
    <w:rsid w:val="00BE5FE9"/>
    <w:rsid w:val="00CE176B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8</cp:revision>
  <cp:lastPrinted>2017-01-28T11:04:00Z</cp:lastPrinted>
  <dcterms:created xsi:type="dcterms:W3CDTF">2017-01-28T09:33:00Z</dcterms:created>
  <dcterms:modified xsi:type="dcterms:W3CDTF">2017-04-16T08:35:00Z</dcterms:modified>
</cp:coreProperties>
</file>