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1B" w:rsidRPr="0008091B" w:rsidRDefault="0008091B" w:rsidP="0008091B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08091B">
        <w:rPr>
          <w:rFonts w:ascii="Tahoma" w:eastAsia="Times New Roman" w:hAnsi="Tahoma" w:cs="Tahoma"/>
          <w:b/>
          <w:bCs/>
          <w:color w:val="006699"/>
          <w:sz w:val="24"/>
          <w:szCs w:val="24"/>
          <w:rtl/>
        </w:rPr>
        <w:t>مدیر توسعه منابع انسانی دانشگاه علوم پزشکی کهگیلویه و بویراحمد منصوب شد</w:t>
      </w:r>
    </w:p>
    <w:p w:rsidR="0008091B" w:rsidRPr="0008091B" w:rsidRDefault="0008091B" w:rsidP="0008091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08091B">
        <w:rPr>
          <w:rFonts w:ascii="Tahoma" w:eastAsia="Times New Roman" w:hAnsi="Tahoma" w:cs="Tahoma"/>
          <w:color w:val="000000"/>
          <w:rtl/>
        </w:rPr>
        <w:t>دکتر رحیم استوار؛ سرپرست معاونت توسعه و مدیریت منابع دانشگاه علوم پزشکی یاسوج، داریوش پورهاشمی را به سمت مدیر توسعه منابع انسانی</w:t>
      </w:r>
      <w:bookmarkStart w:id="0" w:name="_GoBack"/>
      <w:bookmarkEnd w:id="0"/>
      <w:r w:rsidRPr="0008091B">
        <w:rPr>
          <w:rFonts w:ascii="Tahoma" w:eastAsia="Times New Roman" w:hAnsi="Tahoma" w:cs="Tahoma"/>
          <w:color w:val="000000"/>
          <w:rtl/>
        </w:rPr>
        <w:t xml:space="preserve"> دانشگاه علوم پزشکی استان منصوب کرد</w:t>
      </w:r>
      <w:r w:rsidRPr="0008091B">
        <w:rPr>
          <w:rFonts w:ascii="Tahoma" w:eastAsia="Times New Roman" w:hAnsi="Tahoma" w:cs="Tahoma"/>
          <w:color w:val="000000"/>
        </w:rPr>
        <w:t>.</w:t>
      </w:r>
    </w:p>
    <w:p w:rsidR="0008091B" w:rsidRPr="0008091B" w:rsidRDefault="0008091B" w:rsidP="0008091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08091B">
        <w:rPr>
          <w:rFonts w:ascii="Tahoma" w:eastAsia="Times New Roman" w:hAnsi="Tahoma" w:cs="Tahoma" w:hint="cs"/>
          <w:color w:val="000000"/>
          <w:rtl/>
          <w:lang w:bidi="ar-SA"/>
        </w:rPr>
        <w:t xml:space="preserve">پورهاشمی قبل از این مسئولیت مدیرامور قراردادهای دانشگاه علوم پزشکی و رئیس دفتر معاونت پشتیبانی دانشگاه علوم پزشکی و مدیریت کلینیک شماره </w:t>
      </w:r>
      <w:r w:rsidRPr="0008091B">
        <w:rPr>
          <w:rFonts w:ascii="Tahoma" w:eastAsia="Times New Roman" w:hAnsi="Tahoma" w:cs="Tahoma" w:hint="cs"/>
          <w:color w:val="000000"/>
          <w:rtl/>
        </w:rPr>
        <w:t>۲</w:t>
      </w:r>
      <w:r w:rsidRPr="0008091B">
        <w:rPr>
          <w:rFonts w:ascii="Tahoma" w:eastAsia="Times New Roman" w:hAnsi="Tahoma" w:cs="Tahoma" w:hint="cs"/>
          <w:color w:val="000000"/>
          <w:rtl/>
          <w:lang w:bidi="ar-SA"/>
        </w:rPr>
        <w:t xml:space="preserve"> شهید مفتح یاسوج را در کارنامه خود دارد</w:t>
      </w:r>
      <w:r w:rsidRPr="0008091B">
        <w:rPr>
          <w:rFonts w:ascii="Tahoma" w:eastAsia="Times New Roman" w:hAnsi="Tahoma" w:cs="Tahoma" w:hint="cs"/>
          <w:color w:val="000000"/>
          <w:lang w:bidi="ar-SA"/>
        </w:rPr>
        <w:t>.</w:t>
      </w:r>
    </w:p>
    <w:p w:rsidR="0008091B" w:rsidRPr="0008091B" w:rsidRDefault="0008091B" w:rsidP="0008091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08091B">
        <w:rPr>
          <w:rFonts w:ascii="Tahoma" w:eastAsia="Times New Roman" w:hAnsi="Tahoma" w:cs="Tahoma" w:hint="cs"/>
          <w:color w:val="000000"/>
          <w:rtl/>
          <w:lang w:bidi="ar-SA"/>
        </w:rPr>
        <w:t>به گزارش وب دا؛ همچنین از خدمات دکتر فریبرز پارسایی قادر آباد، مدیر توسعه منابع انسانی  پیشین دانشگاه، تقدیر شد</w:t>
      </w:r>
      <w:r w:rsidRPr="0008091B">
        <w:rPr>
          <w:rFonts w:ascii="Tahoma" w:eastAsia="Times New Roman" w:hAnsi="Tahoma" w:cs="Tahoma"/>
          <w:color w:val="000000"/>
        </w:rPr>
        <w:t>.</w:t>
      </w:r>
    </w:p>
    <w:p w:rsidR="00153889" w:rsidRPr="0008091B" w:rsidRDefault="00153889" w:rsidP="0008091B">
      <w:pPr>
        <w:rPr>
          <w:sz w:val="32"/>
          <w:szCs w:val="32"/>
          <w:rtl/>
        </w:rPr>
      </w:pPr>
    </w:p>
    <w:sectPr w:rsidR="00153889" w:rsidRPr="0008091B" w:rsidSect="003F1C72">
      <w:headerReference w:type="default" r:id="rId7"/>
      <w:footerReference w:type="default" r:id="rId8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814" w:rsidRDefault="00821814" w:rsidP="00F46C83">
      <w:pPr>
        <w:spacing w:after="0" w:line="240" w:lineRule="auto"/>
      </w:pPr>
      <w:r>
        <w:separator/>
      </w:r>
    </w:p>
  </w:endnote>
  <w:endnote w:type="continuationSeparator" w:id="0">
    <w:p w:rsidR="00821814" w:rsidRDefault="00821814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821814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821814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814" w:rsidRDefault="00821814" w:rsidP="00F46C83">
      <w:pPr>
        <w:spacing w:after="0" w:line="240" w:lineRule="auto"/>
      </w:pPr>
      <w:r>
        <w:separator/>
      </w:r>
    </w:p>
  </w:footnote>
  <w:footnote w:type="continuationSeparator" w:id="0">
    <w:p w:rsidR="00821814" w:rsidRDefault="00821814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08091B"/>
    <w:rsid w:val="00153889"/>
    <w:rsid w:val="001C374D"/>
    <w:rsid w:val="001D688A"/>
    <w:rsid w:val="00217C24"/>
    <w:rsid w:val="003944AF"/>
    <w:rsid w:val="003C4CDF"/>
    <w:rsid w:val="003F1C72"/>
    <w:rsid w:val="00411E8A"/>
    <w:rsid w:val="006A76BD"/>
    <w:rsid w:val="007B1E4A"/>
    <w:rsid w:val="008005DE"/>
    <w:rsid w:val="00821814"/>
    <w:rsid w:val="00863843"/>
    <w:rsid w:val="00A44686"/>
    <w:rsid w:val="00B168DB"/>
    <w:rsid w:val="00B877CF"/>
    <w:rsid w:val="00B97DD4"/>
    <w:rsid w:val="00BE5FE9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2017-03-11T10:25:00Z</dcterms:modified>
</cp:coreProperties>
</file>