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7A" w:rsidRPr="00C4617A" w:rsidRDefault="00C4617A" w:rsidP="00C4617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617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0" wp14:anchorId="5A5FCAF0" wp14:editId="27F945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10" name="Picture 10" descr="http://webda.yums.ac.ir/includes/tm.aspx?s=%DB%B2%DB%B0%DB%B1%DB%B7%DB%B0%DB%B2%DB%B0%DB%B2_%DB%B1%DB%B0%DB%B0%DB%B3%DB%B4%DB%B8_33442.jpg%7C1110100%210100%21250%21190%2170%21150%21%D9%88%D8%A8%20%D8%AF%D8%A7%20%D8%AF%D9%81%D8%AA%D8%B1%20%DB%8C%D8%A7%D8%B3%D9%88%D8%AC%21000000%211%2115%21ffffff%2114%21logosample.gif%214%2113&amp;m=74940231dd0b79c0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%DB%B2%DB%B0%DB%B1%DB%B7%DB%B0%DB%B2%DB%B0%DB%B2_%DB%B1%DB%B0%DB%B0%DB%B3%DB%B4%DB%B8_33442.jpg%7C1110100%210100%21250%21190%2170%21150%21%D9%88%D8%A8%20%D8%AF%D8%A7%20%D8%AF%D9%81%D8%AA%D8%B1%20%DB%8C%D8%A7%D8%B3%D9%88%D8%AC%21000000%211%2115%21ffffff%2114%21logosample.gif%214%2113&amp;m=74940231dd0b79c012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17A">
        <w:rPr>
          <w:rFonts w:ascii="Tahoma" w:eastAsia="Times New Roman" w:hAnsi="Tahoma" w:cs="Tahoma"/>
          <w:color w:val="FF9900"/>
          <w:sz w:val="18"/>
          <w:szCs w:val="18"/>
          <w:rtl/>
        </w:rPr>
        <w:t>در بهمئی صورت گرفت</w:t>
      </w:r>
      <w:r w:rsidRPr="00C4617A">
        <w:rPr>
          <w:rFonts w:ascii="Times New Roman" w:eastAsia="Times New Roman" w:hAnsi="Times New Roman" w:cs="Times New Roman"/>
          <w:sz w:val="32"/>
          <w:szCs w:val="32"/>
          <w:rtl/>
        </w:rPr>
        <w:br/>
      </w:r>
      <w:r w:rsidRPr="00C4617A">
        <w:rPr>
          <w:rFonts w:ascii="Times New Roman" w:eastAsia="Times New Roman" w:hAnsi="Times New Roman" w:cs="Times New Roman"/>
          <w:sz w:val="32"/>
          <w:szCs w:val="32"/>
          <w:rtl/>
        </w:rPr>
        <w:br/>
      </w:r>
      <w:r w:rsidRPr="00C4617A">
        <w:rPr>
          <w:rFonts w:ascii="Tahoma" w:eastAsia="Times New Roman" w:hAnsi="Tahoma" w:cs="Tahoma"/>
          <w:b/>
          <w:bCs/>
          <w:color w:val="006699"/>
          <w:rtl/>
        </w:rPr>
        <w:t xml:space="preserve">برگزاری چهارمین جلسه شورای سلامت و امنیت غذایی سال 95 شهرستان بهمئی 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سرپرست شبکه بهداشت و درمان بهمئی از برگزاری چهارمین جلسه شورای سلامت و امنیت غذایی در سال 95 در شهرستان به</w:t>
      </w:r>
      <w:bookmarkStart w:id="0" w:name="_GoBack"/>
      <w:bookmarkEnd w:id="0"/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مئی خبر داد .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به گزارش روابط عمومی دانشگاه علوم پزشکی یاسوج؛ علی آبشنگ در ابتدا ضمن تبریک ایام الله دهه فجر و خیر مقدم به حاضرین در جلسه  به بررسی مصوبات جلسه قبل و دستور کار جلسه جدید پرداختند.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وی با اشاره به خطرات و مشکلات بیماری آنفلوآنزا اظهار کرد: جهت پیشگیری از ورود بیماری به شهرستان همکاری و هماهنگی بین بخشی تمامی ادارات به خصوص در بحث جمع آوری مرغ زنده نیاز است.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وی اظهارداشت: با توجه به نزدیک شدن ایام نوروز وضعیت بهداشتی اماکن و مناطق گردشگری شهرستان باید مورد بررسی قرار گیرند.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در ادامه احمدی پور، دادستان شهرستان، بر پیشگیری از آنفلوآنزا و همکاری بین بخشی ادارات  تاکید نمودند.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فرهنگی نسب، فرماندار شهرستان، نیز در این نشست با اشاره به موضوع آنفلوآنزا و اهمیت پیشگیری از آن، بر اهمیت سفرهای نوروزی و رفع مشکلات بهداشتی و رفاهی اماکن گردشگری شهرستان قبل از ایام نوروز توسط ادارات تاکید کردند.  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به گزارش وب دا؛ در پایان جلسه مقرر شد تا 15 اسفند ماه سالجاری با نظارت شبکه بهداشت، مشکلات مناطق گردشگری شهرستان برطرف و نتیجه اقدامات انجام شده در جلسات بعدی قبل ازایام نوروز اعلام تا در صورت نیاز همکاری لازم با شهرداری ،گردشگری و سایر ادارات انجام گیرد.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5C40CA03" wp14:editId="3C92AEA1">
            <wp:extent cx="4263390" cy="3200400"/>
            <wp:effectExtent l="0" t="0" r="3810" b="0"/>
            <wp:docPr id="9" name="Picture 9" descr="http://webda.yums.ac.ir/uploads/%DB%B2%DB%B0%DB%B1%DB%B7%DB%B0%DB%B2%DB%B0%DB%B2_%DB%B0%DB%B9%DB%B5%DB%B2%DB%B2%DB%B8_3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%DB%B2%DB%B0%DB%B1%DB%B7%DB%B0%DB%B2%DB%B0%DB%B2_%DB%B0%DB%B9%DB%B5%DB%B2%DB%B2%DB%B8_334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5BC9A3B7" wp14:editId="619A7CDE">
            <wp:extent cx="4263390" cy="3200400"/>
            <wp:effectExtent l="0" t="0" r="3810" b="0"/>
            <wp:docPr id="8" name="Picture 8" descr="http://webda.yums.ac.ir/uploads/%DB%B2%DB%B0%DB%B1%DB%B7%DB%B0%DB%B2%DB%B0%DB%B2_%DB%B0%DB%B9%DB%B5%DB%B2%DB%B3%DB%B8_3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%DB%B2%DB%B0%DB%B1%DB%B7%DB%B0%DB%B2%DB%B0%DB%B2_%DB%B0%DB%B9%DB%B5%DB%B2%DB%B3%DB%B8_334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7EE5DD0E" wp14:editId="535E704D">
            <wp:extent cx="4263390" cy="3200400"/>
            <wp:effectExtent l="0" t="0" r="3810" b="0"/>
            <wp:docPr id="7" name="Picture 7" descr="http://webda.yums.ac.ir/uploads/%DB%B2%DB%B0%DB%B1%DB%B7%DB%B0%DB%B2%DB%B0%DB%B2_%DB%B0%DB%B9%DB%B5%DB%B2%DB%B5%DB%B3_3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%DB%B2%DB%B0%DB%B1%DB%B7%DB%B0%DB%B2%DB%B0%DB%B2_%DB%B0%DB%B9%DB%B5%DB%B2%DB%B5%DB%B3_334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17A" w:rsidRPr="00C4617A" w:rsidRDefault="00C4617A" w:rsidP="00C461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C4617A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178B8CF7" wp14:editId="5FABA51D">
            <wp:extent cx="4263390" cy="3200400"/>
            <wp:effectExtent l="0" t="0" r="3810" b="0"/>
            <wp:docPr id="6" name="Picture 6" descr="http://webda.yums.ac.ir/uploads/%DB%B2%DB%B0%DB%B1%DB%B7%DB%B0%DB%B2%DB%B0%DB%B2_%DB%B1%DB%B0%DB%B0%DB%B2%DB%B3%DB%B7_3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%DB%B2%DB%B0%DB%B1%DB%B7%DB%B0%DB%B2%DB%B0%DB%B2_%DB%B1%DB%B0%DB%B0%DB%B2%DB%B3%DB%B7_334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17A" w:rsidRPr="00C4617A" w:rsidRDefault="00C4617A" w:rsidP="00C4617A">
      <w:pPr>
        <w:jc w:val="center"/>
        <w:rPr>
          <w:sz w:val="28"/>
          <w:szCs w:val="28"/>
          <w:rtl/>
        </w:rPr>
      </w:pPr>
      <w:r w:rsidRPr="00C4617A"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24766419" wp14:editId="6CEAE13B">
            <wp:extent cx="4263390" cy="3200400"/>
            <wp:effectExtent l="0" t="0" r="3810" b="0"/>
            <wp:docPr id="5" name="Picture 5" descr="http://webda.yums.ac.ir/uploads/%DB%B2%DB%B0%DB%B1%DB%B7%DB%B0%DB%B2%DB%B0%DB%B2_%DB%B1%DB%B0%DB%B0%DB%B3%DB%B3%DB%B7_3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da.yums.ac.ir/uploads/%DB%B2%DB%B0%DB%B1%DB%B7%DB%B0%DB%B2%DB%B0%DB%B2_%DB%B1%DB%B0%DB%B0%DB%B3%DB%B3%DB%B7_334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7A">
        <w:rPr>
          <w:rFonts w:ascii="Tahoma" w:eastAsia="Times New Roman" w:hAnsi="Tahoma" w:cs="Tahoma"/>
          <w:color w:val="000000"/>
          <w:sz w:val="20"/>
          <w:szCs w:val="20"/>
          <w:rtl/>
        </w:rPr>
        <w:br/>
        <w:t>٠٨:٥٧ - شنبه ١٦ بهمن ١٣٩٥    /    شماره : ١٤٣١٤    /    تعداد نمایش : ٧٠</w:t>
      </w:r>
    </w:p>
    <w:p w:rsidR="00153889" w:rsidRPr="00C4617A" w:rsidRDefault="00153889" w:rsidP="00C4617A">
      <w:pPr>
        <w:rPr>
          <w:sz w:val="28"/>
          <w:szCs w:val="28"/>
          <w:rtl/>
        </w:rPr>
      </w:pPr>
    </w:p>
    <w:sectPr w:rsidR="00153889" w:rsidRPr="00C4617A" w:rsidSect="003F1C72">
      <w:headerReference w:type="default" r:id="rId13"/>
      <w:footerReference w:type="default" r:id="rId14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C4" w:rsidRDefault="003A4CC4" w:rsidP="00F46C83">
      <w:pPr>
        <w:spacing w:after="0" w:line="240" w:lineRule="auto"/>
      </w:pPr>
      <w:r>
        <w:separator/>
      </w:r>
    </w:p>
  </w:endnote>
  <w:endnote w:type="continuationSeparator" w:id="0">
    <w:p w:rsidR="003A4CC4" w:rsidRDefault="003A4CC4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3A4CC4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3A4CC4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C4" w:rsidRDefault="003A4CC4" w:rsidP="00F46C83">
      <w:pPr>
        <w:spacing w:after="0" w:line="240" w:lineRule="auto"/>
      </w:pPr>
      <w:r>
        <w:separator/>
      </w:r>
    </w:p>
  </w:footnote>
  <w:footnote w:type="continuationSeparator" w:id="0">
    <w:p w:rsidR="003A4CC4" w:rsidRDefault="003A4CC4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A4CC4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C4617A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2017-02-06T05:17:00Z</dcterms:modified>
</cp:coreProperties>
</file>